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730A" w14:textId="77777777" w:rsidR="008E279E" w:rsidRPr="00E10364" w:rsidRDefault="008E279E" w:rsidP="008E279E">
      <w:pPr>
        <w:pStyle w:val="NoSpacing"/>
        <w:jc w:val="center"/>
        <w:rPr>
          <w:b/>
          <w:bCs/>
        </w:rPr>
      </w:pPr>
      <w:r w:rsidRPr="00E10364">
        <w:rPr>
          <w:b/>
          <w:bCs/>
        </w:rPr>
        <w:t>Besser Museum for Northeast Michigan</w:t>
      </w:r>
    </w:p>
    <w:p w14:paraId="055B3921" w14:textId="57FD09A8" w:rsidR="008E279E" w:rsidRPr="00E10364" w:rsidRDefault="008E279E" w:rsidP="008E279E">
      <w:pPr>
        <w:pStyle w:val="NoSpacing"/>
        <w:jc w:val="center"/>
        <w:rPr>
          <w:b/>
          <w:bCs/>
        </w:rPr>
      </w:pPr>
      <w:r w:rsidRPr="00E10364">
        <w:rPr>
          <w:b/>
          <w:bCs/>
        </w:rPr>
        <w:t>Board of Trustees</w:t>
      </w:r>
      <w:r w:rsidR="0017225E">
        <w:rPr>
          <w:b/>
          <w:bCs/>
        </w:rPr>
        <w:t xml:space="preserve"> Annual</w:t>
      </w:r>
      <w:r w:rsidRPr="00E10364">
        <w:rPr>
          <w:b/>
          <w:bCs/>
        </w:rPr>
        <w:t xml:space="preserve"> Meeting Minutes</w:t>
      </w:r>
    </w:p>
    <w:p w14:paraId="17AB4915" w14:textId="5C6F5FA7" w:rsidR="008E279E" w:rsidRPr="00E10364" w:rsidRDefault="008E279E" w:rsidP="008E279E">
      <w:pPr>
        <w:pStyle w:val="NoSpacing"/>
        <w:jc w:val="center"/>
        <w:rPr>
          <w:b/>
          <w:bCs/>
        </w:rPr>
      </w:pPr>
      <w:r w:rsidRPr="00E10364">
        <w:rPr>
          <w:b/>
          <w:bCs/>
        </w:rPr>
        <w:t>Tuesday, J</w:t>
      </w:r>
      <w:r w:rsidR="0017225E">
        <w:rPr>
          <w:b/>
          <w:bCs/>
        </w:rPr>
        <w:t>une 15</w:t>
      </w:r>
      <w:r w:rsidRPr="00E10364">
        <w:rPr>
          <w:b/>
          <w:bCs/>
        </w:rPr>
        <w:t xml:space="preserve">, </w:t>
      </w:r>
      <w:proofErr w:type="gramStart"/>
      <w:r w:rsidRPr="00E10364">
        <w:rPr>
          <w:b/>
          <w:bCs/>
        </w:rPr>
        <w:t>2021</w:t>
      </w:r>
      <w:proofErr w:type="gramEnd"/>
      <w:r w:rsidRPr="00E10364">
        <w:rPr>
          <w:b/>
          <w:bCs/>
        </w:rPr>
        <w:t xml:space="preserve"> via Skype</w:t>
      </w:r>
    </w:p>
    <w:p w14:paraId="211F76E8" w14:textId="77777777" w:rsidR="008E279E" w:rsidRDefault="008E279E" w:rsidP="008E279E">
      <w:pPr>
        <w:pStyle w:val="NoSpacing"/>
      </w:pPr>
    </w:p>
    <w:p w14:paraId="4F2178AC" w14:textId="0D72A1A0" w:rsidR="008E279E" w:rsidRDefault="008E279E" w:rsidP="008E279E">
      <w:pPr>
        <w:pStyle w:val="NoSpacing"/>
      </w:pPr>
      <w:r w:rsidRPr="00E10364">
        <w:rPr>
          <w:b/>
          <w:bCs/>
        </w:rPr>
        <w:t>Board Members Present:</w:t>
      </w:r>
      <w:r>
        <w:t xml:space="preserve"> </w:t>
      </w:r>
      <w:r w:rsidR="009C3D2F">
        <w:t xml:space="preserve">Claudia Chapman, </w:t>
      </w:r>
      <w:r>
        <w:t>Jim Conboy, Jim Johnson, Michelle Miller, Diane Speer</w:t>
      </w:r>
      <w:r w:rsidR="00C13BE4">
        <w:t xml:space="preserve">, </w:t>
      </w:r>
      <w:r>
        <w:t xml:space="preserve"> Janet Young, Sue Stender, Marie Fielder, Jean Thomas, Gary </w:t>
      </w:r>
      <w:proofErr w:type="gramStart"/>
      <w:r>
        <w:t>Goren</w:t>
      </w:r>
      <w:proofErr w:type="gramEnd"/>
      <w:r>
        <w:t xml:space="preserve"> and Mike Beaulac.</w:t>
      </w:r>
    </w:p>
    <w:p w14:paraId="521F48E2" w14:textId="77777777" w:rsidR="008E279E" w:rsidRDefault="008E279E" w:rsidP="008E279E">
      <w:pPr>
        <w:pStyle w:val="NoSpacing"/>
      </w:pPr>
    </w:p>
    <w:p w14:paraId="153BDD3F" w14:textId="77777777" w:rsidR="008E279E" w:rsidRDefault="008E279E" w:rsidP="008E279E">
      <w:pPr>
        <w:pStyle w:val="NoSpacing"/>
      </w:pPr>
      <w:r w:rsidRPr="00E10364">
        <w:rPr>
          <w:b/>
          <w:bCs/>
        </w:rPr>
        <w:t>Others Present</w:t>
      </w:r>
      <w:r>
        <w:t>: Executive Director Chris Witulski</w:t>
      </w:r>
    </w:p>
    <w:p w14:paraId="34A376E1" w14:textId="77777777" w:rsidR="008E279E" w:rsidRDefault="008E279E" w:rsidP="008E279E">
      <w:pPr>
        <w:pStyle w:val="NoSpacing"/>
      </w:pPr>
    </w:p>
    <w:p w14:paraId="7E146A07" w14:textId="3CA873C6" w:rsidR="008E279E" w:rsidRDefault="008E279E" w:rsidP="008E279E">
      <w:pPr>
        <w:pStyle w:val="NoSpacing"/>
      </w:pPr>
      <w:r w:rsidRPr="00E10364">
        <w:rPr>
          <w:b/>
          <w:bCs/>
        </w:rPr>
        <w:t>Absent</w:t>
      </w:r>
      <w:r>
        <w:t xml:space="preserve">: </w:t>
      </w:r>
      <w:r w:rsidR="00431754">
        <w:t xml:space="preserve">Clarence Cross (excused), Judy Suszek (excused) and </w:t>
      </w:r>
      <w:r>
        <w:t xml:space="preserve">Mike Ableidinger </w:t>
      </w:r>
    </w:p>
    <w:p w14:paraId="70349C01" w14:textId="77777777" w:rsidR="008E279E" w:rsidRDefault="008E279E" w:rsidP="008E279E">
      <w:pPr>
        <w:pStyle w:val="NoSpacing"/>
      </w:pPr>
    </w:p>
    <w:p w14:paraId="2D51D02B" w14:textId="62B3DD22" w:rsidR="008E279E" w:rsidRDefault="008E279E" w:rsidP="008E279E">
      <w:pPr>
        <w:pStyle w:val="NoSpacing"/>
      </w:pPr>
      <w:r w:rsidRPr="00E10364">
        <w:rPr>
          <w:b/>
          <w:bCs/>
        </w:rPr>
        <w:t>Call to Order</w:t>
      </w:r>
      <w:r>
        <w:t>: President Michelle Miller called the</w:t>
      </w:r>
      <w:r w:rsidR="004A5A0F">
        <w:t xml:space="preserve"> annual</w:t>
      </w:r>
      <w:r w:rsidR="005429B0">
        <w:t xml:space="preserve"> membership</w:t>
      </w:r>
      <w:r w:rsidR="004A5A0F">
        <w:t xml:space="preserve"> </w:t>
      </w:r>
      <w:r>
        <w:t>meeting to order at 4:30 p.m. via Skype</w:t>
      </w:r>
      <w:r w:rsidR="004A5A0F">
        <w:t>. She</w:t>
      </w:r>
      <w:r w:rsidR="008451A2">
        <w:t xml:space="preserve"> praised</w:t>
      </w:r>
      <w:r w:rsidR="004A5A0F">
        <w:t xml:space="preserve"> </w:t>
      </w:r>
      <w:r w:rsidR="00FA7CBA">
        <w:t xml:space="preserve">Executive Director Chris Witulski and the </w:t>
      </w:r>
      <w:r w:rsidR="00111ECD">
        <w:t xml:space="preserve">rest of the </w:t>
      </w:r>
      <w:r w:rsidR="00FA7CBA">
        <w:t>museum staff for the outstanding job they did during a difficult year b</w:t>
      </w:r>
      <w:r w:rsidR="008451A2">
        <w:t>rought about by the</w:t>
      </w:r>
      <w:r w:rsidR="00FA7CBA">
        <w:t xml:space="preserve"> COVID-19 Pandemic.</w:t>
      </w:r>
    </w:p>
    <w:p w14:paraId="36ABDA90" w14:textId="77777777" w:rsidR="008E279E" w:rsidRDefault="008E279E" w:rsidP="008E279E">
      <w:pPr>
        <w:pStyle w:val="NoSpacing"/>
      </w:pPr>
    </w:p>
    <w:p w14:paraId="79EC9116" w14:textId="7DDC0AF0" w:rsidR="008E279E" w:rsidRDefault="008E279E" w:rsidP="008E279E">
      <w:pPr>
        <w:pStyle w:val="NoSpacing"/>
      </w:pPr>
      <w:r w:rsidRPr="00E10364">
        <w:rPr>
          <w:b/>
          <w:bCs/>
        </w:rPr>
        <w:t>Minutes</w:t>
      </w:r>
      <w:r>
        <w:t xml:space="preserve">: </w:t>
      </w:r>
      <w:r w:rsidR="00006A3D">
        <w:t>Gary Gore</w:t>
      </w:r>
      <w:r w:rsidR="00691EBF">
        <w:t>n</w:t>
      </w:r>
      <w:r>
        <w:t xml:space="preserve"> moved to accept the minutes of the </w:t>
      </w:r>
      <w:r w:rsidR="00006A3D">
        <w:t>annual</w:t>
      </w:r>
      <w:r>
        <w:t xml:space="preserve"> 2020 meeting. Janet Young supported. All in favor. Motion carried.</w:t>
      </w:r>
      <w:r w:rsidR="00691EBF">
        <w:t xml:space="preserve"> Jim Conboy moved to accept the minutes of the annual 2019 meeting. Mike Beaulac support. All in favor. Motion carried.</w:t>
      </w:r>
    </w:p>
    <w:p w14:paraId="7D9C860E" w14:textId="78CFC470" w:rsidR="006E0C1E" w:rsidRDefault="006E0C1E" w:rsidP="008E279E">
      <w:pPr>
        <w:pStyle w:val="NoSpacing"/>
      </w:pPr>
    </w:p>
    <w:p w14:paraId="55AFF88B" w14:textId="01F07F2B" w:rsidR="006E0C1E" w:rsidRDefault="006E0C1E" w:rsidP="008E279E">
      <w:pPr>
        <w:pStyle w:val="NoSpacing"/>
      </w:pPr>
      <w:r w:rsidRPr="005F68E8">
        <w:rPr>
          <w:b/>
          <w:bCs/>
        </w:rPr>
        <w:t>Year in Review</w:t>
      </w:r>
      <w:r>
        <w:t>: Executive Director Chris Witulski presented</w:t>
      </w:r>
      <w:r w:rsidR="005F68E8">
        <w:t xml:space="preserve"> </w:t>
      </w:r>
      <w:r w:rsidR="004474B7">
        <w:t>a Year in Review Report, highlighting the ongoing Native American project as well as the museum’s social media and educational outreach during the pan</w:t>
      </w:r>
      <w:r w:rsidR="003C40EC">
        <w:t xml:space="preserve">demic. That full report is </w:t>
      </w:r>
      <w:r w:rsidR="005F68E8">
        <w:t>accessible online at the museum’s website.</w:t>
      </w:r>
    </w:p>
    <w:p w14:paraId="038703D7" w14:textId="77777777" w:rsidR="008E279E" w:rsidRDefault="008E279E" w:rsidP="008E279E">
      <w:pPr>
        <w:pStyle w:val="NoSpacing"/>
      </w:pPr>
    </w:p>
    <w:p w14:paraId="4A344777" w14:textId="274724E1" w:rsidR="00340721" w:rsidRDefault="008E279E" w:rsidP="008E279E">
      <w:pPr>
        <w:pStyle w:val="NoSpacing"/>
      </w:pPr>
      <w:r w:rsidRPr="00E10364">
        <w:rPr>
          <w:b/>
          <w:bCs/>
        </w:rPr>
        <w:t>Treasurer’s Report</w:t>
      </w:r>
      <w:r>
        <w:t xml:space="preserve">: Treasurer </w:t>
      </w:r>
      <w:r w:rsidR="00AF10C8">
        <w:t xml:space="preserve">Sue Stender presented a financial overview of fiscal year June 2020-May 2021. </w:t>
      </w:r>
      <w:r w:rsidR="00340721">
        <w:t>She talked</w:t>
      </w:r>
      <w:proofErr w:type="gramStart"/>
      <w:r w:rsidR="00E64BEC">
        <w:t>,</w:t>
      </w:r>
      <w:r w:rsidR="00714E9C">
        <w:t xml:space="preserve"> </w:t>
      </w:r>
      <w:r w:rsidR="00340721">
        <w:t>in particular</w:t>
      </w:r>
      <w:r w:rsidR="00E64BEC">
        <w:t>,</w:t>
      </w:r>
      <w:r w:rsidR="00340721">
        <w:t xml:space="preserve"> about</w:t>
      </w:r>
      <w:proofErr w:type="gramEnd"/>
      <w:r w:rsidR="00340721">
        <w:t xml:space="preserve"> the COVID</w:t>
      </w:r>
      <w:r w:rsidR="004C1957">
        <w:t xml:space="preserve">-related funding </w:t>
      </w:r>
      <w:r w:rsidR="00340721">
        <w:t>secured by the museum and how those funds helped to keep the museum in good financial st</w:t>
      </w:r>
      <w:r w:rsidR="004C1957">
        <w:t>anding during a difficult time</w:t>
      </w:r>
      <w:r w:rsidR="00340721">
        <w:t>. Her report will be filed as presented.</w:t>
      </w:r>
      <w:r w:rsidR="004F4E71">
        <w:t xml:space="preserve"> ED Witulski added that the museum currently has $356,000 in unrestricted savings funds.</w:t>
      </w:r>
    </w:p>
    <w:p w14:paraId="01A75462" w14:textId="77777777" w:rsidR="008E279E" w:rsidRDefault="008E279E" w:rsidP="008E279E">
      <w:pPr>
        <w:pStyle w:val="NoSpacing"/>
      </w:pPr>
    </w:p>
    <w:p w14:paraId="407D1F35" w14:textId="6A1A5566" w:rsidR="00C73EA7" w:rsidRDefault="00AF03D5" w:rsidP="00F613E5">
      <w:pPr>
        <w:pStyle w:val="NoSpacing"/>
      </w:pPr>
      <w:r>
        <w:rPr>
          <w:b/>
          <w:bCs/>
        </w:rPr>
        <w:t>Election of Trustees</w:t>
      </w:r>
      <w:r w:rsidR="008E279E">
        <w:t>:</w:t>
      </w:r>
      <w:r w:rsidR="00AB258A">
        <w:t xml:space="preserve"> </w:t>
      </w:r>
      <w:r w:rsidR="008E279E" w:rsidRPr="00AF03D5">
        <w:t>Governance</w:t>
      </w:r>
      <w:r>
        <w:t xml:space="preserve"> Committee member</w:t>
      </w:r>
      <w:r w:rsidR="008E279E">
        <w:t xml:space="preserve"> J</w:t>
      </w:r>
      <w:r w:rsidR="00B77FB9">
        <w:t xml:space="preserve">anet Young </w:t>
      </w:r>
      <w:r w:rsidR="008650F5">
        <w:t xml:space="preserve">presented the slate of </w:t>
      </w:r>
      <w:r w:rsidR="004E0237">
        <w:t>B</w:t>
      </w:r>
      <w:r w:rsidR="008650F5">
        <w:t xml:space="preserve">oard </w:t>
      </w:r>
      <w:r w:rsidR="004E0237">
        <w:t xml:space="preserve">of Trustees </w:t>
      </w:r>
      <w:r w:rsidR="008650F5">
        <w:t>members. A total of 32 proxy votes were received</w:t>
      </w:r>
      <w:r w:rsidR="007909AC">
        <w:t xml:space="preserve"> prior to the meeting</w:t>
      </w:r>
      <w:r w:rsidR="008650F5">
        <w:t>.</w:t>
      </w:r>
    </w:p>
    <w:p w14:paraId="112D3D0A" w14:textId="2DB812FC" w:rsidR="00F613E5" w:rsidRDefault="008650F5" w:rsidP="00F613E5">
      <w:pPr>
        <w:pStyle w:val="NoSpacing"/>
      </w:pPr>
      <w:r>
        <w:t xml:space="preserve"> The slate includes</w:t>
      </w:r>
      <w:r w:rsidR="00C73EA7">
        <w:t xml:space="preserve"> the following new board member for a 3-year term ending June 30, 2024</w:t>
      </w:r>
      <w:r>
        <w:t>:</w:t>
      </w:r>
    </w:p>
    <w:p w14:paraId="11A72340" w14:textId="188195C2" w:rsidR="00F613E5" w:rsidRDefault="008650F5" w:rsidP="00F613E5">
      <w:pPr>
        <w:pStyle w:val="NoSpacing"/>
        <w:ind w:firstLine="720"/>
        <w:rPr>
          <w:b/>
          <w:bCs/>
        </w:rPr>
      </w:pPr>
      <w:r>
        <w:rPr>
          <w:b/>
          <w:bCs/>
        </w:rPr>
        <w:t>Ashley Wilmot</w:t>
      </w:r>
    </w:p>
    <w:p w14:paraId="3E5AE24F" w14:textId="2122C74E" w:rsidR="00C73EA7" w:rsidRPr="00D83567" w:rsidRDefault="00C73EA7" w:rsidP="00C73EA7">
      <w:pPr>
        <w:pStyle w:val="NoSpacing"/>
      </w:pPr>
      <w:r w:rsidRPr="00D83567">
        <w:t xml:space="preserve">The slate also </w:t>
      </w:r>
      <w:r w:rsidR="005429B0" w:rsidRPr="00D83567">
        <w:t>includes</w:t>
      </w:r>
      <w:r w:rsidRPr="00D83567">
        <w:t xml:space="preserve"> the following incumbent board members for a second or third 3-year term ending June 30, 2024:</w:t>
      </w:r>
    </w:p>
    <w:p w14:paraId="612FD36F" w14:textId="7455B25D" w:rsidR="001C424D" w:rsidRDefault="0000480F" w:rsidP="00F613E5">
      <w:pPr>
        <w:pStyle w:val="NoSpacing"/>
        <w:ind w:firstLine="720"/>
        <w:rPr>
          <w:b/>
          <w:bCs/>
        </w:rPr>
      </w:pPr>
      <w:r>
        <w:rPr>
          <w:b/>
          <w:bCs/>
        </w:rPr>
        <w:t>Clarence Cross</w:t>
      </w:r>
    </w:p>
    <w:p w14:paraId="5FAA323F" w14:textId="16A885FC" w:rsidR="001C424D" w:rsidRDefault="0000480F" w:rsidP="00F613E5">
      <w:pPr>
        <w:pStyle w:val="NoSpacing"/>
        <w:ind w:firstLine="720"/>
        <w:rPr>
          <w:b/>
          <w:bCs/>
        </w:rPr>
      </w:pPr>
      <w:r>
        <w:rPr>
          <w:b/>
          <w:bCs/>
        </w:rPr>
        <w:t xml:space="preserve">Claudia Chapman </w:t>
      </w:r>
    </w:p>
    <w:p w14:paraId="562FE50F" w14:textId="5A28D31C" w:rsidR="001C424D" w:rsidRDefault="0000480F" w:rsidP="00F613E5">
      <w:pPr>
        <w:pStyle w:val="NoSpacing"/>
        <w:ind w:firstLine="720"/>
        <w:rPr>
          <w:b/>
          <w:bCs/>
        </w:rPr>
      </w:pPr>
      <w:r>
        <w:rPr>
          <w:b/>
          <w:bCs/>
        </w:rPr>
        <w:t>Diane Speer</w:t>
      </w:r>
    </w:p>
    <w:p w14:paraId="0A51798A" w14:textId="72B05B7A" w:rsidR="001C424D" w:rsidRDefault="0000480F" w:rsidP="00F613E5">
      <w:pPr>
        <w:pStyle w:val="NoSpacing"/>
        <w:ind w:firstLine="720"/>
        <w:rPr>
          <w:b/>
          <w:bCs/>
        </w:rPr>
      </w:pPr>
      <w:r>
        <w:rPr>
          <w:b/>
          <w:bCs/>
        </w:rPr>
        <w:t>Judy Suszek</w:t>
      </w:r>
    </w:p>
    <w:p w14:paraId="768E5874" w14:textId="147733CA" w:rsidR="00F613E5" w:rsidRDefault="0000480F" w:rsidP="00F613E5">
      <w:pPr>
        <w:pStyle w:val="NoSpacing"/>
        <w:ind w:firstLine="720"/>
      </w:pPr>
      <w:r>
        <w:rPr>
          <w:b/>
          <w:bCs/>
        </w:rPr>
        <w:t>Michelle Miller</w:t>
      </w:r>
      <w:r w:rsidR="008E279E" w:rsidRPr="00E17C61">
        <w:t xml:space="preserve"> </w:t>
      </w:r>
    </w:p>
    <w:p w14:paraId="397397FF" w14:textId="76303C55" w:rsidR="00F06982" w:rsidRDefault="00AB258A" w:rsidP="00C73EA7">
      <w:pPr>
        <w:pStyle w:val="NoSpacing"/>
      </w:pPr>
      <w:r>
        <w:t xml:space="preserve">Jim Conboy made a motion to accept the slate </w:t>
      </w:r>
      <w:r w:rsidR="00BC4175">
        <w:t>for</w:t>
      </w:r>
      <w:r>
        <w:t xml:space="preserve"> Board of Trustees members as presented. Seconded by Jean Thomas. All in favor. Motion carried.</w:t>
      </w:r>
    </w:p>
    <w:p w14:paraId="241357AD" w14:textId="77777777" w:rsidR="00F06982" w:rsidRDefault="00F06982" w:rsidP="00F06982">
      <w:pPr>
        <w:pStyle w:val="NoSpacing"/>
        <w:ind w:left="1800"/>
      </w:pPr>
    </w:p>
    <w:p w14:paraId="6D2BBD39" w14:textId="0C1CA20A" w:rsidR="008E279E" w:rsidRDefault="00D83567" w:rsidP="008E279E">
      <w:pPr>
        <w:pStyle w:val="NoSpacing"/>
      </w:pPr>
      <w:r>
        <w:rPr>
          <w:b/>
          <w:bCs/>
        </w:rPr>
        <w:t xml:space="preserve">Adjourn: </w:t>
      </w:r>
      <w:r w:rsidRPr="00D83567">
        <w:t>The</w:t>
      </w:r>
      <w:r>
        <w:rPr>
          <w:b/>
          <w:bCs/>
        </w:rPr>
        <w:t xml:space="preserve"> </w:t>
      </w:r>
      <w:r w:rsidR="008E279E">
        <w:t xml:space="preserve">meeting adjourned at </w:t>
      </w:r>
      <w:r w:rsidR="00D9638E">
        <w:t>4:45</w:t>
      </w:r>
      <w:r w:rsidR="008E279E">
        <w:t xml:space="preserve"> p.m.</w:t>
      </w:r>
    </w:p>
    <w:p w14:paraId="420724D9" w14:textId="77777777" w:rsidR="008E279E" w:rsidRDefault="008E279E" w:rsidP="008E279E">
      <w:pPr>
        <w:pStyle w:val="NoSpacing"/>
      </w:pPr>
    </w:p>
    <w:p w14:paraId="3162EF89" w14:textId="293741C9" w:rsidR="008E279E" w:rsidRDefault="008E279E" w:rsidP="008E279E">
      <w:pPr>
        <w:pStyle w:val="NoSpacing"/>
      </w:pPr>
      <w:r>
        <w:t>Respectfully submitted,</w:t>
      </w:r>
    </w:p>
    <w:p w14:paraId="3B8C222D" w14:textId="77777777" w:rsidR="008E279E" w:rsidRDefault="008E279E" w:rsidP="008E279E">
      <w:pPr>
        <w:pStyle w:val="NoSpacing"/>
      </w:pPr>
      <w:r>
        <w:t>Diane Speer</w:t>
      </w:r>
    </w:p>
    <w:p w14:paraId="084C3481" w14:textId="47E38D17" w:rsidR="00AD62B6" w:rsidRDefault="008E279E" w:rsidP="005429B0">
      <w:pPr>
        <w:pStyle w:val="NoSpacing"/>
      </w:pPr>
      <w:r>
        <w:t>Board Secretary</w:t>
      </w:r>
    </w:p>
    <w:sectPr w:rsidR="00AD6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6766"/>
    <w:multiLevelType w:val="hybridMultilevel"/>
    <w:tmpl w:val="79CC023E"/>
    <w:lvl w:ilvl="0" w:tplc="73CAA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BF6D97"/>
    <w:multiLevelType w:val="hybridMultilevel"/>
    <w:tmpl w:val="4120B776"/>
    <w:lvl w:ilvl="0" w:tplc="8244C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2990528">
    <w:abstractNumId w:val="1"/>
  </w:num>
  <w:num w:numId="2" w16cid:durableId="55983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9E"/>
    <w:rsid w:val="0000480F"/>
    <w:rsid w:val="00006A3D"/>
    <w:rsid w:val="00111ECD"/>
    <w:rsid w:val="0017225E"/>
    <w:rsid w:val="001C424D"/>
    <w:rsid w:val="00340721"/>
    <w:rsid w:val="00340E6C"/>
    <w:rsid w:val="003C40EC"/>
    <w:rsid w:val="00431754"/>
    <w:rsid w:val="004474B7"/>
    <w:rsid w:val="004A5A0F"/>
    <w:rsid w:val="004C1957"/>
    <w:rsid w:val="004E0237"/>
    <w:rsid w:val="004F4E71"/>
    <w:rsid w:val="005429B0"/>
    <w:rsid w:val="005F68E8"/>
    <w:rsid w:val="00691EBF"/>
    <w:rsid w:val="006E0C1E"/>
    <w:rsid w:val="00714E9C"/>
    <w:rsid w:val="007909AC"/>
    <w:rsid w:val="008451A2"/>
    <w:rsid w:val="008650F5"/>
    <w:rsid w:val="008E279E"/>
    <w:rsid w:val="009C3D2F"/>
    <w:rsid w:val="00A85053"/>
    <w:rsid w:val="00AB258A"/>
    <w:rsid w:val="00AD62B6"/>
    <w:rsid w:val="00AF03D5"/>
    <w:rsid w:val="00AF10C8"/>
    <w:rsid w:val="00B77FB9"/>
    <w:rsid w:val="00BC4175"/>
    <w:rsid w:val="00C13BE4"/>
    <w:rsid w:val="00C73EA7"/>
    <w:rsid w:val="00D83567"/>
    <w:rsid w:val="00D9638E"/>
    <w:rsid w:val="00E17C61"/>
    <w:rsid w:val="00E64BEC"/>
    <w:rsid w:val="00F06982"/>
    <w:rsid w:val="00F613E5"/>
    <w:rsid w:val="00F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8DE9"/>
  <w15:chartTrackingRefBased/>
  <w15:docId w15:val="{396089C7-ACFC-4C5E-A8F6-5AEBDCE0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4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speer</dc:creator>
  <cp:keywords/>
  <dc:description/>
  <cp:lastModifiedBy>Christine Witulski</cp:lastModifiedBy>
  <cp:revision>2</cp:revision>
  <dcterms:created xsi:type="dcterms:W3CDTF">2022-06-09T18:38:00Z</dcterms:created>
  <dcterms:modified xsi:type="dcterms:W3CDTF">2022-06-09T18:38:00Z</dcterms:modified>
</cp:coreProperties>
</file>